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A1260" w:rsidRDefault="006A1260">
      <w:pPr>
        <w:jc w:val="both"/>
        <w:rPr>
          <w:sz w:val="20"/>
        </w:rPr>
      </w:pPr>
      <w:r>
        <w:tab/>
      </w:r>
    </w:p>
    <w:p w:rsidR="006A1260" w:rsidRDefault="006A1260">
      <w:pPr>
        <w:jc w:val="both"/>
      </w:pPr>
      <w:r>
        <w:rPr>
          <w:sz w:val="20"/>
        </w:rPr>
        <w:t xml:space="preserve">                      </w:t>
      </w:r>
      <w:r w:rsidR="005B6479">
        <w:rPr>
          <w:noProof/>
          <w:sz w:val="20"/>
        </w:rPr>
        <w:drawing>
          <wp:inline distT="0" distB="0" distL="0" distR="0">
            <wp:extent cx="704215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260" w:rsidRDefault="006A1260">
      <w:r>
        <w:t xml:space="preserve">       REPUBLIKA HRVATSKA</w:t>
      </w:r>
    </w:p>
    <w:p w:rsidR="006A1260" w:rsidRDefault="006A1260">
      <w:r>
        <w:t>KRAPINSKO-ZAGORSKA ŽUPANIJA</w:t>
      </w:r>
    </w:p>
    <w:p w:rsidR="006A1260" w:rsidRDefault="002D4246">
      <w:r>
        <w:t xml:space="preserve">           </w:t>
      </w:r>
      <w:r w:rsidR="006A1260">
        <w:t xml:space="preserve">  GRAD PREGRADA</w:t>
      </w:r>
    </w:p>
    <w:p w:rsidR="002D4246" w:rsidRDefault="002D4246">
      <w:r>
        <w:t xml:space="preserve">             GRADSKO VIJEĆE</w:t>
      </w:r>
    </w:p>
    <w:p w:rsidR="006A1260" w:rsidRDefault="006A1260"/>
    <w:p w:rsidR="006A1260" w:rsidRPr="00645014" w:rsidRDefault="00617959">
      <w:r>
        <w:t>KLASA:</w:t>
      </w:r>
      <w:r w:rsidR="002D4246">
        <w:t xml:space="preserve"> </w:t>
      </w:r>
      <w:r w:rsidR="00AB37BE">
        <w:t>602-02/21-01/03</w:t>
      </w:r>
      <w:r w:rsidR="006A1260" w:rsidRPr="00645014">
        <w:tab/>
      </w:r>
      <w:r w:rsidR="006A1260" w:rsidRPr="00645014">
        <w:tab/>
      </w:r>
      <w:r w:rsidR="006A1260" w:rsidRPr="00645014">
        <w:tab/>
      </w:r>
      <w:r w:rsidR="006A1260" w:rsidRPr="00645014">
        <w:tab/>
      </w:r>
      <w:r w:rsidR="006A1260" w:rsidRPr="00645014">
        <w:tab/>
      </w:r>
    </w:p>
    <w:p w:rsidR="006A1260" w:rsidRPr="00645014" w:rsidRDefault="002D4246">
      <w:proofErr w:type="spellStart"/>
      <w:r>
        <w:t>Ur</w:t>
      </w:r>
      <w:proofErr w:type="spellEnd"/>
      <w:r>
        <w:t xml:space="preserve"> Broj: 2214/01-01-21</w:t>
      </w:r>
      <w:r w:rsidR="006A1260" w:rsidRPr="00645014">
        <w:t>-</w:t>
      </w:r>
      <w:r w:rsidR="00245D26">
        <w:t>2</w:t>
      </w:r>
    </w:p>
    <w:p w:rsidR="002D4246" w:rsidRDefault="00245D26">
      <w:r>
        <w:t xml:space="preserve">U Pregradi, </w:t>
      </w:r>
      <w:r w:rsidR="006A1260" w:rsidRPr="00645014">
        <w:t xml:space="preserve"> </w:t>
      </w:r>
      <w:r w:rsidR="00BD35E6">
        <w:t>23.02.2021.</w:t>
      </w:r>
    </w:p>
    <w:p w:rsidR="006A1260" w:rsidRPr="00645014" w:rsidRDefault="00D17879" w:rsidP="002D4246">
      <w:pPr>
        <w:jc w:val="right"/>
      </w:pPr>
      <w:r w:rsidRPr="00645014">
        <w:t xml:space="preserve">                                                                     </w:t>
      </w:r>
      <w:r w:rsidR="003174DA">
        <w:t xml:space="preserve">                     - prijedlog</w:t>
      </w:r>
    </w:p>
    <w:p w:rsidR="006A1260" w:rsidRPr="00645014" w:rsidRDefault="006A1260">
      <w:pPr>
        <w:jc w:val="both"/>
      </w:pPr>
    </w:p>
    <w:p w:rsidR="006A1260" w:rsidRPr="00BD35E6" w:rsidRDefault="00245D26">
      <w:pPr>
        <w:jc w:val="both"/>
      </w:pPr>
      <w:r>
        <w:tab/>
      </w:r>
      <w:r w:rsidR="00926E6F" w:rsidRPr="00BD35E6">
        <w:t xml:space="preserve">Na temelju </w:t>
      </w:r>
      <w:r w:rsidR="006A1260" w:rsidRPr="00BD35E6">
        <w:t>čla</w:t>
      </w:r>
      <w:r w:rsidR="00926E6F" w:rsidRPr="00BD35E6">
        <w:t xml:space="preserve">nka 32. Statuta Grada Pregrade („Službeni </w:t>
      </w:r>
      <w:r w:rsidR="006A1260" w:rsidRPr="00BD35E6">
        <w:t>glasnik Krapinsko-zagorske županije“ broj  6/13, 17/13</w:t>
      </w:r>
      <w:r w:rsidR="004E6071" w:rsidRPr="00BD35E6">
        <w:t>, 7/18, 16/18</w:t>
      </w:r>
      <w:r w:rsidR="002D4246" w:rsidRPr="00BD35E6">
        <w:t xml:space="preserve"> </w:t>
      </w:r>
      <w:r w:rsidR="004E6071" w:rsidRPr="00BD35E6">
        <w:t>-pročišćeni tekst</w:t>
      </w:r>
      <w:r w:rsidR="002D4246" w:rsidRPr="00BD35E6">
        <w:t>, 5/20</w:t>
      </w:r>
      <w:r w:rsidR="006A1260" w:rsidRPr="00BD35E6">
        <w:t xml:space="preserve">) </w:t>
      </w:r>
      <w:r w:rsidR="00926E6F" w:rsidRPr="00BD35E6">
        <w:t xml:space="preserve"> Gradsko vijeće Grada Pregrade</w:t>
      </w:r>
      <w:r w:rsidR="006A1260" w:rsidRPr="00BD35E6">
        <w:t xml:space="preserve"> na </w:t>
      </w:r>
      <w:r w:rsidR="00DF07F4" w:rsidRPr="00BD35E6">
        <w:t xml:space="preserve">svojoj </w:t>
      </w:r>
      <w:r w:rsidR="002D4246" w:rsidRPr="00BD35E6">
        <w:t>30</w:t>
      </w:r>
      <w:r w:rsidR="006A1260" w:rsidRPr="00BD35E6">
        <w:t xml:space="preserve">. sjednici  održanoj  dana  </w:t>
      </w:r>
      <w:r w:rsidR="00BD35E6" w:rsidRPr="00BD35E6">
        <w:t>23</w:t>
      </w:r>
      <w:r w:rsidR="002D4246" w:rsidRPr="00BD35E6">
        <w:t>.02.2021</w:t>
      </w:r>
      <w:r w:rsidR="003174DA" w:rsidRPr="00BD35E6">
        <w:t>.</w:t>
      </w:r>
      <w:r w:rsidR="00DF07F4" w:rsidRPr="00BD35E6">
        <w:t xml:space="preserve"> </w:t>
      </w:r>
      <w:r w:rsidR="002D4246" w:rsidRPr="00BD35E6">
        <w:t>godine, donijelo je sljedeću</w:t>
      </w:r>
    </w:p>
    <w:p w:rsidR="006A1260" w:rsidRPr="00645014" w:rsidRDefault="006A1260"/>
    <w:p w:rsidR="006A1260" w:rsidRPr="002D4246" w:rsidRDefault="002D4246">
      <w:pPr>
        <w:jc w:val="center"/>
      </w:pPr>
      <w:r w:rsidRPr="002D4246">
        <w:t>Odluku o</w:t>
      </w:r>
      <w:r>
        <w:rPr>
          <w:b/>
        </w:rPr>
        <w:t xml:space="preserve"> </w:t>
      </w:r>
      <w:r>
        <w:t>izmjenama</w:t>
      </w:r>
      <w:r w:rsidRPr="002D4246">
        <w:t xml:space="preserve"> i dopun</w:t>
      </w:r>
      <w:r>
        <w:t>ama O</w:t>
      </w:r>
      <w:r w:rsidRPr="002D4246">
        <w:t>dluke</w:t>
      </w:r>
    </w:p>
    <w:p w:rsidR="006A1260" w:rsidRPr="002D4246" w:rsidRDefault="002D4246">
      <w:pPr>
        <w:jc w:val="center"/>
      </w:pPr>
      <w:r>
        <w:t>o financijskim pravima učenika i studenata s područja Grada Pregrade</w:t>
      </w:r>
    </w:p>
    <w:p w:rsidR="001F41ED" w:rsidRDefault="001F41ED" w:rsidP="001F41ED"/>
    <w:p w:rsidR="006A1260" w:rsidRPr="002D4246" w:rsidRDefault="006A1260">
      <w:pPr>
        <w:jc w:val="center"/>
      </w:pPr>
      <w:r w:rsidRPr="002D4246">
        <w:t>Članak 1.</w:t>
      </w:r>
    </w:p>
    <w:p w:rsidR="006A1260" w:rsidRDefault="006A1260">
      <w:pPr>
        <w:rPr>
          <w:b/>
        </w:rPr>
      </w:pPr>
    </w:p>
    <w:p w:rsidR="00A131F3" w:rsidRPr="00245D26" w:rsidRDefault="00926E6F" w:rsidP="00470180">
      <w:pPr>
        <w:jc w:val="both"/>
        <w:rPr>
          <w:rFonts w:ascii="Times-Roman" w:hAnsi="Times-Roman" w:cs="Times-Roman"/>
          <w:szCs w:val="23"/>
        </w:rPr>
      </w:pPr>
      <w:r>
        <w:tab/>
      </w:r>
      <w:r w:rsidR="00245D26">
        <w:rPr>
          <w:rFonts w:ascii="Times-Roman" w:hAnsi="Times-Roman" w:cs="Times-Roman"/>
          <w:szCs w:val="23"/>
        </w:rPr>
        <w:t xml:space="preserve">Ovim Izmjenama i dopunama Odluke o </w:t>
      </w:r>
      <w:r w:rsidR="002D4246">
        <w:rPr>
          <w:rFonts w:ascii="Times-Roman" w:hAnsi="Times-Roman" w:cs="Times-Roman"/>
          <w:szCs w:val="23"/>
        </w:rPr>
        <w:t>financijskim pravima učenika i studenata s</w:t>
      </w:r>
      <w:r w:rsidR="00470180">
        <w:rPr>
          <w:rFonts w:ascii="Times-Roman" w:hAnsi="Times-Roman" w:cs="Times-Roman"/>
          <w:szCs w:val="23"/>
        </w:rPr>
        <w:t xml:space="preserve"> p</w:t>
      </w:r>
      <w:r w:rsidR="002D4246">
        <w:rPr>
          <w:rFonts w:ascii="Times-Roman" w:hAnsi="Times-Roman" w:cs="Times-Roman"/>
          <w:szCs w:val="23"/>
        </w:rPr>
        <w:t>odručja Grada Pregrade (Službeni glasnik KZŽ, br. 43/19</w:t>
      </w:r>
      <w:r w:rsidR="00245D26">
        <w:rPr>
          <w:rFonts w:ascii="Times-Roman" w:hAnsi="Times-Roman" w:cs="Times-Roman"/>
          <w:szCs w:val="23"/>
        </w:rPr>
        <w:t>)  mijenja se</w:t>
      </w:r>
      <w:r w:rsidR="00BD35E6">
        <w:rPr>
          <w:rFonts w:ascii="Times-Roman" w:hAnsi="Times-Roman" w:cs="Times-Roman"/>
          <w:szCs w:val="23"/>
        </w:rPr>
        <w:t xml:space="preserve"> čl.14.st.1 točka 6. koji</w:t>
      </w:r>
      <w:r w:rsidR="00245D26">
        <w:rPr>
          <w:rFonts w:ascii="Times-Roman" w:hAnsi="Times-Roman" w:cs="Times-Roman"/>
          <w:szCs w:val="23"/>
        </w:rPr>
        <w:t xml:space="preserve"> sada glasi:</w:t>
      </w:r>
    </w:p>
    <w:p w:rsidR="006A1260" w:rsidRDefault="006A1260" w:rsidP="00470180">
      <w:pPr>
        <w:autoSpaceDE w:val="0"/>
        <w:jc w:val="both"/>
        <w:rPr>
          <w:rFonts w:ascii="Times-Roman" w:hAnsi="Times-Roman" w:cs="Times-Roman"/>
          <w:b/>
          <w:i/>
          <w:szCs w:val="23"/>
        </w:rPr>
      </w:pPr>
      <w:r>
        <w:rPr>
          <w:rFonts w:ascii="Times-Roman" w:hAnsi="Times-Roman" w:cs="Times-Roman"/>
          <w:b/>
          <w:i/>
          <w:szCs w:val="23"/>
        </w:rPr>
        <w:tab/>
      </w:r>
    </w:p>
    <w:p w:rsidR="00F7226E" w:rsidRPr="00B220DC" w:rsidRDefault="00D17879" w:rsidP="00470180">
      <w:pPr>
        <w:ind w:right="-284"/>
        <w:jc w:val="both"/>
        <w:rPr>
          <w:lang w:eastAsia="hr-HR"/>
        </w:rPr>
      </w:pPr>
      <w:r w:rsidRPr="00F7226E">
        <w:rPr>
          <w:b/>
          <w:lang w:eastAsia="hr-HR"/>
        </w:rPr>
        <w:t xml:space="preserve">         </w:t>
      </w:r>
      <w:r w:rsidR="002D4246" w:rsidRPr="002D4246">
        <w:rPr>
          <w:lang w:eastAsia="hr-HR"/>
        </w:rPr>
        <w:t>6.</w:t>
      </w:r>
      <w:r w:rsidR="002D4246">
        <w:rPr>
          <w:b/>
          <w:lang w:eastAsia="hr-HR"/>
        </w:rPr>
        <w:t xml:space="preserve"> </w:t>
      </w:r>
      <w:r w:rsidR="002D4246">
        <w:t>studenti prve godine preddiplomskog ili integriranoga preddiplomskog i diplomskog studija te prve godine stručnog studija koji se nalaze na rang-listi za upis među 10% (deset posto) najuspješnijih kandidata sukladno propisima matičnoga visokog učilišta za nastupajuću (ili tekuću) akademsku godinu.</w:t>
      </w:r>
    </w:p>
    <w:p w:rsidR="00F7226E" w:rsidRPr="002D4246" w:rsidRDefault="00F7226E" w:rsidP="00F7226E">
      <w:pPr>
        <w:autoSpaceDE w:val="0"/>
        <w:rPr>
          <w:lang w:eastAsia="hr-HR"/>
        </w:rPr>
      </w:pPr>
    </w:p>
    <w:p w:rsidR="002D4246" w:rsidRDefault="002D4246" w:rsidP="002D4246">
      <w:pPr>
        <w:autoSpaceDE w:val="0"/>
        <w:jc w:val="center"/>
        <w:rPr>
          <w:lang w:eastAsia="hr-HR"/>
        </w:rPr>
      </w:pPr>
      <w:r w:rsidRPr="002D4246">
        <w:rPr>
          <w:lang w:eastAsia="hr-HR"/>
        </w:rPr>
        <w:t>Članak 2.</w:t>
      </w:r>
    </w:p>
    <w:p w:rsidR="002D4246" w:rsidRDefault="002D4246" w:rsidP="002D4246">
      <w:pPr>
        <w:autoSpaceDE w:val="0"/>
        <w:jc w:val="center"/>
        <w:rPr>
          <w:lang w:eastAsia="hr-HR"/>
        </w:rPr>
      </w:pPr>
    </w:p>
    <w:p w:rsidR="002D4246" w:rsidRDefault="002D4246" w:rsidP="002D4246">
      <w:pPr>
        <w:autoSpaceDE w:val="0"/>
        <w:rPr>
          <w:lang w:eastAsia="hr-HR"/>
        </w:rPr>
      </w:pPr>
      <w:r>
        <w:rPr>
          <w:lang w:eastAsia="hr-HR"/>
        </w:rPr>
        <w:tab/>
        <w:t>U članku 18. stavku 1., točci 4.  briše se:</w:t>
      </w:r>
    </w:p>
    <w:p w:rsidR="002D4246" w:rsidRDefault="002D4246" w:rsidP="002D4246">
      <w:pPr>
        <w:autoSpaceDE w:val="0"/>
        <w:rPr>
          <w:lang w:eastAsia="hr-HR"/>
        </w:rPr>
      </w:pPr>
    </w:p>
    <w:p w:rsidR="002D4246" w:rsidRDefault="002D4246" w:rsidP="002D4246">
      <w:pPr>
        <w:autoSpaceDE w:val="0"/>
        <w:rPr>
          <w:lang w:eastAsia="hr-HR"/>
        </w:rPr>
      </w:pPr>
      <w:r>
        <w:rPr>
          <w:lang w:eastAsia="hr-HR"/>
        </w:rPr>
        <w:t>„a. svjedodžbu državne mature „A“ razine (svi predmeti)“, te „b“ sada postaje „a“.</w:t>
      </w:r>
    </w:p>
    <w:p w:rsidR="002D4246" w:rsidRPr="002D4246" w:rsidRDefault="002D4246" w:rsidP="002D4246">
      <w:pPr>
        <w:autoSpaceDE w:val="0"/>
        <w:rPr>
          <w:lang w:eastAsia="hr-HR"/>
        </w:rPr>
      </w:pPr>
    </w:p>
    <w:p w:rsidR="006A1260" w:rsidRPr="002D4246" w:rsidRDefault="006A1260">
      <w:pPr>
        <w:autoSpaceDE w:val="0"/>
        <w:jc w:val="both"/>
        <w:rPr>
          <w:rFonts w:ascii="Times-Roman" w:hAnsi="Times-Roman" w:cs="Times-Roman"/>
          <w:b/>
          <w:i/>
          <w:szCs w:val="23"/>
        </w:rPr>
      </w:pPr>
    </w:p>
    <w:p w:rsidR="006A1260" w:rsidRPr="002D4246" w:rsidRDefault="00245D26">
      <w:pPr>
        <w:autoSpaceDE w:val="0"/>
        <w:jc w:val="center"/>
        <w:rPr>
          <w:rFonts w:ascii="Times-Roman" w:hAnsi="Times-Roman" w:cs="Times-Roman"/>
          <w:szCs w:val="23"/>
        </w:rPr>
      </w:pPr>
      <w:r w:rsidRPr="002D4246">
        <w:rPr>
          <w:rFonts w:ascii="Times-Roman" w:hAnsi="Times-Roman" w:cs="Times-Roman"/>
          <w:szCs w:val="23"/>
        </w:rPr>
        <w:t xml:space="preserve">Članak  </w:t>
      </w:r>
      <w:r w:rsidR="002D4246">
        <w:rPr>
          <w:rFonts w:ascii="Times-Roman" w:hAnsi="Times-Roman" w:cs="Times-Roman"/>
          <w:szCs w:val="23"/>
        </w:rPr>
        <w:t>3</w:t>
      </w:r>
      <w:r w:rsidR="006A1260" w:rsidRPr="002D4246">
        <w:rPr>
          <w:rFonts w:ascii="Times-Roman" w:hAnsi="Times-Roman" w:cs="Times-Roman"/>
          <w:szCs w:val="23"/>
        </w:rPr>
        <w:t>.</w:t>
      </w:r>
    </w:p>
    <w:p w:rsidR="006A1260" w:rsidRDefault="006A1260">
      <w:pPr>
        <w:autoSpaceDE w:val="0"/>
        <w:jc w:val="both"/>
        <w:rPr>
          <w:rFonts w:ascii="Times-Roman" w:hAnsi="Times-Roman" w:cs="Times-Roman"/>
          <w:szCs w:val="23"/>
        </w:rPr>
      </w:pPr>
    </w:p>
    <w:p w:rsidR="006A1260" w:rsidRDefault="006A1260">
      <w:pPr>
        <w:autoSpaceDE w:val="0"/>
        <w:jc w:val="both"/>
        <w:rPr>
          <w:rFonts w:ascii="Times-Roman" w:hAnsi="Times-Roman" w:cs="Times-Roman"/>
          <w:szCs w:val="23"/>
        </w:rPr>
      </w:pPr>
      <w:r>
        <w:rPr>
          <w:rFonts w:ascii="Times-Roman" w:hAnsi="Times-Roman" w:cs="Times-Roman"/>
          <w:szCs w:val="23"/>
        </w:rPr>
        <w:tab/>
        <w:t xml:space="preserve">Ova </w:t>
      </w:r>
      <w:r w:rsidR="00470180">
        <w:rPr>
          <w:rFonts w:ascii="Times-Roman" w:hAnsi="Times-Roman" w:cs="Times-Roman"/>
          <w:szCs w:val="23"/>
        </w:rPr>
        <w:t xml:space="preserve">Odluka o izmjenama i dopunama </w:t>
      </w:r>
      <w:r w:rsidR="00245D26">
        <w:rPr>
          <w:rFonts w:ascii="Times-Roman" w:hAnsi="Times-Roman" w:cs="Times-Roman"/>
          <w:szCs w:val="23"/>
        </w:rPr>
        <w:t>Odluke</w:t>
      </w:r>
      <w:r>
        <w:rPr>
          <w:rFonts w:ascii="Times-Roman" w:hAnsi="Times-Roman" w:cs="Times-Roman"/>
          <w:szCs w:val="23"/>
        </w:rPr>
        <w:t xml:space="preserve"> stupa na snagu osmog dana od dana objave u „Službenom glasniku Krapinsko-zagorske županije“</w:t>
      </w:r>
      <w:r w:rsidR="009A401C">
        <w:rPr>
          <w:rFonts w:ascii="Times-Roman" w:hAnsi="Times-Roman" w:cs="Times-Roman"/>
          <w:szCs w:val="23"/>
        </w:rPr>
        <w:t>.</w:t>
      </w:r>
    </w:p>
    <w:p w:rsidR="005E1AF0" w:rsidRDefault="005E1AF0">
      <w:pPr>
        <w:autoSpaceDE w:val="0"/>
        <w:jc w:val="both"/>
        <w:rPr>
          <w:rFonts w:ascii="Times-Roman" w:hAnsi="Times-Roman" w:cs="Times-Roman"/>
          <w:szCs w:val="23"/>
        </w:rPr>
      </w:pPr>
    </w:p>
    <w:p w:rsidR="006A1260" w:rsidRDefault="006A1260">
      <w:pPr>
        <w:autoSpaceDE w:val="0"/>
        <w:ind w:left="4248" w:firstLine="708"/>
        <w:jc w:val="both"/>
        <w:rPr>
          <w:rFonts w:ascii="Times-Roman" w:eastAsia="Times-Roman" w:hAnsi="Times-Roman" w:cs="Times-Roman"/>
          <w:szCs w:val="23"/>
        </w:rPr>
      </w:pPr>
      <w:r>
        <w:rPr>
          <w:rFonts w:ascii="Times-Roman" w:eastAsia="Times-Roman" w:hAnsi="Times-Roman" w:cs="Times-Roman"/>
          <w:szCs w:val="23"/>
        </w:rPr>
        <w:t xml:space="preserve">              </w:t>
      </w:r>
      <w:r>
        <w:rPr>
          <w:rFonts w:ascii="Times-Roman" w:hAnsi="Times-Roman" w:cs="Times-Roman"/>
          <w:szCs w:val="23"/>
        </w:rPr>
        <w:t>PREDSJEDNI</w:t>
      </w:r>
      <w:r w:rsidR="00D17879">
        <w:rPr>
          <w:rFonts w:ascii="Times-Roman" w:hAnsi="Times-Roman" w:cs="Times-Roman"/>
          <w:szCs w:val="23"/>
        </w:rPr>
        <w:t>CA</w:t>
      </w:r>
      <w:r>
        <w:rPr>
          <w:rFonts w:ascii="Times-Roman" w:hAnsi="Times-Roman" w:cs="Times-Roman"/>
          <w:szCs w:val="23"/>
        </w:rPr>
        <w:t xml:space="preserve"> </w:t>
      </w:r>
    </w:p>
    <w:p w:rsidR="006A1260" w:rsidRDefault="006A1260">
      <w:pPr>
        <w:autoSpaceDE w:val="0"/>
        <w:ind w:left="4248" w:firstLine="708"/>
        <w:jc w:val="both"/>
        <w:rPr>
          <w:rFonts w:ascii="Times-Roman" w:eastAsia="Times-Roman" w:hAnsi="Times-Roman" w:cs="Times-Roman"/>
          <w:szCs w:val="23"/>
        </w:rPr>
      </w:pPr>
      <w:r>
        <w:rPr>
          <w:rFonts w:ascii="Times-Roman" w:eastAsia="Times-Roman" w:hAnsi="Times-Roman" w:cs="Times-Roman"/>
          <w:szCs w:val="23"/>
        </w:rPr>
        <w:t xml:space="preserve">         </w:t>
      </w:r>
      <w:r>
        <w:rPr>
          <w:rFonts w:ascii="Times-Roman" w:hAnsi="Times-Roman" w:cs="Times-Roman"/>
          <w:szCs w:val="23"/>
        </w:rPr>
        <w:t>GRADSKOG VIJEĆA</w:t>
      </w:r>
    </w:p>
    <w:p w:rsidR="006A1260" w:rsidRPr="009A401C" w:rsidRDefault="006A1260" w:rsidP="009A401C">
      <w:pPr>
        <w:autoSpaceDE w:val="0"/>
        <w:jc w:val="both"/>
        <w:rPr>
          <w:rFonts w:ascii="Times-Roman" w:hAnsi="Times-Roman" w:cs="Times-Roman"/>
          <w:szCs w:val="23"/>
        </w:rPr>
      </w:pPr>
      <w:r>
        <w:rPr>
          <w:rFonts w:ascii="Times-Roman" w:eastAsia="Times-Roman" w:hAnsi="Times-Roman" w:cs="Times-Roman"/>
          <w:szCs w:val="23"/>
        </w:rPr>
        <w:t xml:space="preserve">                                                                                                  </w:t>
      </w:r>
      <w:r w:rsidR="00D17879">
        <w:rPr>
          <w:rFonts w:ascii="Times-Roman" w:hAnsi="Times-Roman" w:cs="Times-Roman"/>
          <w:szCs w:val="23"/>
        </w:rPr>
        <w:t xml:space="preserve">  Tajana Broz</w:t>
      </w:r>
    </w:p>
    <w:sectPr w:rsidR="006A1260" w:rsidRPr="009A401C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-Roman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-Roman" w:hAnsi="Times-Roman" w:cs="Times-Roman"/>
        <w:szCs w:val="23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-Roman" w:hAnsi="Times-Roman" w:cs="Times-Roman"/>
        <w:szCs w:val="23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-Roman" w:hAnsi="Times-Roman" w:cs="Times-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854547"/>
    <w:multiLevelType w:val="hybridMultilevel"/>
    <w:tmpl w:val="F51CD52E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6089E"/>
    <w:multiLevelType w:val="hybridMultilevel"/>
    <w:tmpl w:val="8C703B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21791"/>
    <w:multiLevelType w:val="hybridMultilevel"/>
    <w:tmpl w:val="7B5C1416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37557"/>
    <w:multiLevelType w:val="hybridMultilevel"/>
    <w:tmpl w:val="B99C29BA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65E11"/>
    <w:multiLevelType w:val="hybridMultilevel"/>
    <w:tmpl w:val="B112AD10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95E35C2"/>
    <w:multiLevelType w:val="hybridMultilevel"/>
    <w:tmpl w:val="44DAEE4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5C0260"/>
    <w:multiLevelType w:val="hybridMultilevel"/>
    <w:tmpl w:val="B504EE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26574"/>
    <w:multiLevelType w:val="hybridMultilevel"/>
    <w:tmpl w:val="B7A4A392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10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BC4"/>
    <w:rsid w:val="000C22ED"/>
    <w:rsid w:val="000F2BF8"/>
    <w:rsid w:val="00140B93"/>
    <w:rsid w:val="001A3EE4"/>
    <w:rsid w:val="001B3E5A"/>
    <w:rsid w:val="001C6E30"/>
    <w:rsid w:val="001F41ED"/>
    <w:rsid w:val="00206F08"/>
    <w:rsid w:val="00232D58"/>
    <w:rsid w:val="00245D26"/>
    <w:rsid w:val="002D4246"/>
    <w:rsid w:val="003174DA"/>
    <w:rsid w:val="00363F1F"/>
    <w:rsid w:val="00387387"/>
    <w:rsid w:val="003B0BD7"/>
    <w:rsid w:val="00416BAA"/>
    <w:rsid w:val="00440098"/>
    <w:rsid w:val="00470180"/>
    <w:rsid w:val="004764E3"/>
    <w:rsid w:val="00487981"/>
    <w:rsid w:val="004C4DE1"/>
    <w:rsid w:val="004E6071"/>
    <w:rsid w:val="00547BE1"/>
    <w:rsid w:val="00581F6F"/>
    <w:rsid w:val="00582355"/>
    <w:rsid w:val="005B6479"/>
    <w:rsid w:val="005C148C"/>
    <w:rsid w:val="005E1AF0"/>
    <w:rsid w:val="005E4862"/>
    <w:rsid w:val="005F1BA8"/>
    <w:rsid w:val="005F23AD"/>
    <w:rsid w:val="00617959"/>
    <w:rsid w:val="00645014"/>
    <w:rsid w:val="006646B6"/>
    <w:rsid w:val="00672816"/>
    <w:rsid w:val="00682735"/>
    <w:rsid w:val="006A1260"/>
    <w:rsid w:val="006A2127"/>
    <w:rsid w:val="006C62D9"/>
    <w:rsid w:val="00725118"/>
    <w:rsid w:val="00766BF6"/>
    <w:rsid w:val="007C7B4A"/>
    <w:rsid w:val="00801AE1"/>
    <w:rsid w:val="008836E3"/>
    <w:rsid w:val="00926E6F"/>
    <w:rsid w:val="00941BC4"/>
    <w:rsid w:val="00981DF0"/>
    <w:rsid w:val="0098660A"/>
    <w:rsid w:val="009A401C"/>
    <w:rsid w:val="009E4D88"/>
    <w:rsid w:val="00A131F3"/>
    <w:rsid w:val="00A242BA"/>
    <w:rsid w:val="00AB37BE"/>
    <w:rsid w:val="00AF60E0"/>
    <w:rsid w:val="00B21B77"/>
    <w:rsid w:val="00B220DC"/>
    <w:rsid w:val="00B34C47"/>
    <w:rsid w:val="00BD35E6"/>
    <w:rsid w:val="00BF3B45"/>
    <w:rsid w:val="00CB44B3"/>
    <w:rsid w:val="00CE5E2E"/>
    <w:rsid w:val="00D124C0"/>
    <w:rsid w:val="00D17879"/>
    <w:rsid w:val="00D4481C"/>
    <w:rsid w:val="00D85520"/>
    <w:rsid w:val="00DF07F4"/>
    <w:rsid w:val="00DF69E0"/>
    <w:rsid w:val="00E65426"/>
    <w:rsid w:val="00EA77B4"/>
    <w:rsid w:val="00EB16FF"/>
    <w:rsid w:val="00F10348"/>
    <w:rsid w:val="00F247A3"/>
    <w:rsid w:val="00F7226E"/>
    <w:rsid w:val="00FA3BFB"/>
    <w:rsid w:val="00FE082D"/>
    <w:rsid w:val="00FF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A5819CC5-9166-4DFC-9371-45E0E57ED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rFonts w:ascii="Times-Roman" w:hAnsi="Times-Roman" w:cs="Times-Roman"/>
      <w:szCs w:val="23"/>
    </w:rPr>
  </w:style>
  <w:style w:type="character" w:customStyle="1" w:styleId="WW8Num1z1">
    <w:name w:val="WW8Num1z1"/>
    <w:rPr>
      <w:rFonts w:ascii="Times-Roman" w:eastAsia="Times New Roman" w:hAnsi="Times-Roman" w:cs="Times-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Zadanifontodlomka1">
    <w:name w:val="Zadani font odlomka1"/>
  </w:style>
  <w:style w:type="character" w:customStyle="1" w:styleId="TekstbaloniaChar">
    <w:name w:val="Tekst balončića Char"/>
    <w:rPr>
      <w:rFonts w:ascii="Segoe UI" w:hAnsi="Segoe UI" w:cs="Segoe UI"/>
      <w:sz w:val="18"/>
      <w:szCs w:val="18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Tekstbalonia">
    <w:name w:val="Balloon Text"/>
    <w:basedOn w:val="Normal"/>
    <w:rPr>
      <w:rFonts w:ascii="Segoe UI" w:hAnsi="Segoe UI" w:cs="Segoe UI"/>
      <w:sz w:val="18"/>
      <w:szCs w:val="18"/>
    </w:rPr>
  </w:style>
  <w:style w:type="paragraph" w:customStyle="1" w:styleId="t-9-8">
    <w:name w:val="t-9-8"/>
    <w:basedOn w:val="Normal"/>
    <w:rsid w:val="00CB44B3"/>
    <w:pPr>
      <w:suppressAutoHyphens w:val="0"/>
      <w:spacing w:before="100" w:beforeAutospacing="1" w:after="100" w:afterAutospacing="1"/>
    </w:pPr>
    <w:rPr>
      <w:lang w:val="en-US" w:eastAsia="hr-HR"/>
    </w:rPr>
  </w:style>
  <w:style w:type="character" w:styleId="Referencakomentara">
    <w:name w:val="annotation reference"/>
    <w:uiPriority w:val="99"/>
    <w:semiHidden/>
    <w:unhideWhenUsed/>
    <w:rsid w:val="00B21B7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21B77"/>
    <w:rPr>
      <w:sz w:val="20"/>
      <w:szCs w:val="20"/>
      <w:lang w:val="x-none"/>
    </w:rPr>
  </w:style>
  <w:style w:type="character" w:customStyle="1" w:styleId="TekstkomentaraChar">
    <w:name w:val="Tekst komentara Char"/>
    <w:link w:val="Tekstkomentara"/>
    <w:uiPriority w:val="99"/>
    <w:semiHidden/>
    <w:rsid w:val="00B21B77"/>
    <w:rPr>
      <w:lang w:eastAsia="zh-C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21B77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B21B77"/>
    <w:rPr>
      <w:b/>
      <w:bCs/>
      <w:lang w:eastAsia="zh-CN"/>
    </w:rPr>
  </w:style>
  <w:style w:type="paragraph" w:customStyle="1" w:styleId="paragraph">
    <w:name w:val="paragraph"/>
    <w:basedOn w:val="Normal"/>
    <w:rsid w:val="00F7226E"/>
    <w:pPr>
      <w:suppressAutoHyphens w:val="0"/>
      <w:spacing w:before="100" w:beforeAutospacing="1" w:after="100" w:afterAutospacing="1"/>
    </w:pPr>
    <w:rPr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stuskan</dc:creator>
  <cp:keywords/>
  <cp:lastModifiedBy>korisnik13</cp:lastModifiedBy>
  <cp:revision>12</cp:revision>
  <cp:lastPrinted>2021-02-12T20:26:00Z</cp:lastPrinted>
  <dcterms:created xsi:type="dcterms:W3CDTF">2021-02-17T17:32:00Z</dcterms:created>
  <dcterms:modified xsi:type="dcterms:W3CDTF">2021-02-17T17:32:00Z</dcterms:modified>
</cp:coreProperties>
</file>